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BC8" w:rsidRPr="001D45D8" w:rsidRDefault="00B37BC8" w:rsidP="00B37BC8">
      <w:pPr>
        <w:spacing w:line="480" w:lineRule="auto"/>
        <w:rPr>
          <w:rFonts w:ascii="New Times Roman" w:hAnsi="New Times Roman"/>
          <w:sz w:val="24"/>
          <w:szCs w:val="24"/>
        </w:rPr>
      </w:pPr>
      <w:bookmarkStart w:id="0" w:name="_GoBack"/>
      <w:bookmarkEnd w:id="0"/>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jc w:val="center"/>
        <w:rPr>
          <w:rFonts w:ascii="New Times Roman" w:hAnsi="New Times Roman"/>
          <w:sz w:val="24"/>
          <w:szCs w:val="24"/>
        </w:rPr>
      </w:pPr>
    </w:p>
    <w:p w:rsidR="00B37BC8" w:rsidRPr="001D45D8" w:rsidRDefault="00B37BC8" w:rsidP="00B37BC8">
      <w:pPr>
        <w:spacing w:line="480" w:lineRule="auto"/>
        <w:jc w:val="center"/>
        <w:rPr>
          <w:rFonts w:ascii="New Times Roman" w:hAnsi="New Times Roman"/>
          <w:sz w:val="24"/>
          <w:szCs w:val="24"/>
        </w:rPr>
      </w:pPr>
    </w:p>
    <w:p w:rsidR="00B37BC8" w:rsidRPr="001D45D8" w:rsidRDefault="00B37BC8" w:rsidP="00B37BC8">
      <w:pPr>
        <w:spacing w:line="480" w:lineRule="auto"/>
        <w:jc w:val="center"/>
        <w:rPr>
          <w:rFonts w:ascii="New Times Roman" w:hAnsi="New Times Roman"/>
          <w:sz w:val="24"/>
          <w:szCs w:val="24"/>
        </w:rPr>
      </w:pPr>
      <w:r w:rsidRPr="001D45D8">
        <w:rPr>
          <w:rFonts w:ascii="New Times Roman" w:hAnsi="New Times Roman"/>
          <w:sz w:val="24"/>
          <w:szCs w:val="24"/>
        </w:rPr>
        <w:t>Review of Kerner Commission Report of the 1960s</w:t>
      </w:r>
    </w:p>
    <w:p w:rsidR="00B37BC8" w:rsidRPr="001D45D8" w:rsidRDefault="00B37BC8" w:rsidP="00B37BC8">
      <w:pPr>
        <w:spacing w:line="480" w:lineRule="auto"/>
        <w:jc w:val="center"/>
        <w:rPr>
          <w:rFonts w:ascii="New Times Roman" w:hAnsi="New Times Roman"/>
          <w:sz w:val="24"/>
          <w:szCs w:val="24"/>
        </w:rPr>
      </w:pPr>
      <w:r w:rsidRPr="001D45D8">
        <w:rPr>
          <w:rFonts w:ascii="New Times Roman" w:hAnsi="New Times Roman"/>
          <w:sz w:val="24"/>
          <w:szCs w:val="24"/>
        </w:rPr>
        <w:t>Student’s Name</w:t>
      </w:r>
    </w:p>
    <w:p w:rsidR="00B37BC8" w:rsidRPr="001D45D8" w:rsidRDefault="00B37BC8" w:rsidP="00B37BC8">
      <w:pPr>
        <w:spacing w:line="480" w:lineRule="auto"/>
        <w:jc w:val="center"/>
        <w:rPr>
          <w:rFonts w:ascii="New Times Roman" w:hAnsi="New Times Roman"/>
          <w:sz w:val="24"/>
          <w:szCs w:val="24"/>
        </w:rPr>
      </w:pPr>
      <w:r w:rsidRPr="001D45D8">
        <w:rPr>
          <w:rFonts w:ascii="New Times Roman" w:hAnsi="New Times Roman"/>
          <w:sz w:val="24"/>
          <w:szCs w:val="24"/>
        </w:rPr>
        <w:t>Institution’s Affiliation</w:t>
      </w:r>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rPr>
          <w:rFonts w:ascii="New Times Roman" w:hAnsi="New Times Roman"/>
          <w:sz w:val="24"/>
          <w:szCs w:val="24"/>
        </w:rPr>
      </w:pPr>
    </w:p>
    <w:p w:rsidR="00B37BC8" w:rsidRPr="001D45D8" w:rsidRDefault="00B37BC8" w:rsidP="00B37BC8">
      <w:pPr>
        <w:spacing w:line="480" w:lineRule="auto"/>
        <w:jc w:val="center"/>
        <w:rPr>
          <w:rFonts w:ascii="New Times Roman" w:hAnsi="New Times Roman"/>
          <w:sz w:val="24"/>
          <w:szCs w:val="24"/>
        </w:rPr>
      </w:pPr>
      <w:r w:rsidRPr="001D45D8">
        <w:rPr>
          <w:rFonts w:ascii="New Times Roman" w:hAnsi="New Times Roman"/>
          <w:sz w:val="24"/>
          <w:szCs w:val="24"/>
        </w:rPr>
        <w:lastRenderedPageBreak/>
        <w:t>Review of Kerner Commission Report of the 1960s</w:t>
      </w:r>
    </w:p>
    <w:p w:rsidR="00B37BC8" w:rsidRPr="001D45D8" w:rsidRDefault="00B37BC8" w:rsidP="00B37BC8">
      <w:pPr>
        <w:spacing w:line="480" w:lineRule="auto"/>
        <w:ind w:firstLine="720"/>
        <w:rPr>
          <w:rFonts w:ascii="New Times Roman" w:hAnsi="New Times Roman"/>
          <w:sz w:val="24"/>
          <w:szCs w:val="24"/>
        </w:rPr>
      </w:pPr>
      <w:r w:rsidRPr="001D45D8">
        <w:rPr>
          <w:rFonts w:ascii="New Times Roman" w:hAnsi="New Times Roman"/>
          <w:sz w:val="24"/>
          <w:szCs w:val="24"/>
        </w:rPr>
        <w:t xml:space="preserve">In the early 21st century, the American criminal justice system was put on a test with the continuing grapple with increased perceptions of as well as the reality of unfairness. Racial and ethnic disparities became a common concept in the criminal justice system. The minority communities remained underrepresented in policing and overrepresented in crime-related activities such as delinquency, offending and victimization. As a result, the Kerner Commission Report concluded that the United States was moving toward two distinct societies; one occupied by the whites and the other the minorities such as black. The report showed that each of these two societies was separated by distinct features such as inequalities. This essay highlights the key findings of the Kerner Report and how changes introduced in the police department have changed the policing today, about 50 years later. </w:t>
      </w:r>
    </w:p>
    <w:p w:rsidR="00B37BC8" w:rsidRPr="001D45D8" w:rsidRDefault="00B37BC8" w:rsidP="00B37BC8">
      <w:pPr>
        <w:spacing w:line="480" w:lineRule="auto"/>
        <w:ind w:firstLine="720"/>
        <w:rPr>
          <w:rFonts w:ascii="New Times Roman" w:hAnsi="New Times Roman"/>
          <w:sz w:val="24"/>
          <w:szCs w:val="24"/>
        </w:rPr>
      </w:pPr>
      <w:r w:rsidRPr="001D45D8">
        <w:rPr>
          <w:rFonts w:ascii="New Times Roman" w:hAnsi="New Times Roman"/>
          <w:sz w:val="24"/>
          <w:szCs w:val="24"/>
        </w:rPr>
        <w:t xml:space="preserve">Based on the report, some of the police practices that created problems with the racial and ethnic minority communities include racial discrimination. </w:t>
      </w:r>
      <w:r w:rsidR="00D269CD" w:rsidRPr="001D45D8">
        <w:rPr>
          <w:rFonts w:ascii="New Times Roman" w:hAnsi="New Times Roman"/>
          <w:sz w:val="24"/>
          <w:szCs w:val="24"/>
        </w:rPr>
        <w:t xml:space="preserve">Wilson (1989) cites that following the racial unrest in the U.S major cities such as New York, President Lyndon Johnson ordered a commission to be formed to look into the matter to determine what happened, why it happened and what could be done to prevent from happening again. </w:t>
      </w:r>
      <w:r w:rsidRPr="001D45D8">
        <w:rPr>
          <w:rFonts w:ascii="New Times Roman" w:hAnsi="New Times Roman"/>
          <w:sz w:val="24"/>
          <w:szCs w:val="24"/>
        </w:rPr>
        <w:t>The police use of deadly force on the black people in the black ghetto was a key idea behind riots in North Carolina and New York. The case study material shows that the white police officers patrolling in the black ghetto became a symbol of the white supremacy and authority over the minority races. However, the unjustified killings of the black Americans more than eight times further intensified the riots. Racial discrimination was deeply rooted in the criminal justice system</w:t>
      </w:r>
      <w:r w:rsidR="00D269CD" w:rsidRPr="001D45D8">
        <w:rPr>
          <w:rFonts w:ascii="New Times Roman" w:hAnsi="New Times Roman"/>
          <w:sz w:val="24"/>
          <w:szCs w:val="24"/>
        </w:rPr>
        <w:t xml:space="preserve"> (Wilson, 1989)</w:t>
      </w:r>
      <w:r w:rsidRPr="001D45D8">
        <w:rPr>
          <w:rFonts w:ascii="New Times Roman" w:hAnsi="New Times Roman"/>
          <w:sz w:val="24"/>
          <w:szCs w:val="24"/>
        </w:rPr>
        <w:t>. The Kerner Commission Report cited hostility between the police and the ghetto communities as the primary cause of the riots and violence in the black American residence</w:t>
      </w:r>
      <w:r w:rsidR="00D269CD" w:rsidRPr="001D45D8">
        <w:rPr>
          <w:rFonts w:ascii="New Times Roman" w:hAnsi="New Times Roman"/>
          <w:sz w:val="24"/>
          <w:szCs w:val="24"/>
        </w:rPr>
        <w:t xml:space="preserve"> (Wilson, 1989)</w:t>
      </w:r>
      <w:r w:rsidRPr="001D45D8">
        <w:rPr>
          <w:rFonts w:ascii="New Times Roman" w:hAnsi="New Times Roman"/>
          <w:sz w:val="24"/>
          <w:szCs w:val="24"/>
        </w:rPr>
        <w:t xml:space="preserve">. </w:t>
      </w:r>
      <w:r w:rsidRPr="001D45D8">
        <w:rPr>
          <w:rFonts w:ascii="New Times Roman" w:hAnsi="New Times Roman"/>
          <w:sz w:val="24"/>
          <w:szCs w:val="24"/>
        </w:rPr>
        <w:lastRenderedPageBreak/>
        <w:t xml:space="preserve">However, such hostility was created by the discrimination and police use of deadly force on the minority communities. </w:t>
      </w:r>
    </w:p>
    <w:p w:rsidR="00B37BC8" w:rsidRPr="001D45D8" w:rsidRDefault="00B37BC8" w:rsidP="00B37BC8">
      <w:pPr>
        <w:spacing w:line="480" w:lineRule="auto"/>
        <w:ind w:firstLine="720"/>
        <w:rPr>
          <w:rFonts w:ascii="New Times Roman" w:hAnsi="New Times Roman"/>
          <w:sz w:val="24"/>
          <w:szCs w:val="24"/>
        </w:rPr>
      </w:pPr>
      <w:r w:rsidRPr="001D45D8">
        <w:rPr>
          <w:rFonts w:ascii="New Times Roman" w:hAnsi="New Times Roman"/>
          <w:sz w:val="24"/>
          <w:szCs w:val="24"/>
        </w:rPr>
        <w:t xml:space="preserve">Another key finding involved overrepresentation of the minority communities in crime-related activities and underrepresentation in police service. Most of the police officers were whites; few of them were from the minority racial groups. As a result, the majority of the minority racial groups were arrested and often accused of crime-related involvement. The rate of delinquency, victimization, and offending became more related to the black American community. However, this may have been contributed by various reasons including racial discrimination, unprofessional police personnel, and underrepresentation of the black people in the police service. The commission highlighted the above three reasons for the failure of the police service and criminal justice system. The commission found that the police departments lacked proper prosecution processes. </w:t>
      </w:r>
    </w:p>
    <w:p w:rsidR="00B37BC8" w:rsidRPr="001D45D8" w:rsidRDefault="00B37BC8" w:rsidP="00B37BC8">
      <w:pPr>
        <w:spacing w:line="480" w:lineRule="auto"/>
        <w:ind w:firstLine="720"/>
        <w:rPr>
          <w:rFonts w:ascii="New Times Roman" w:hAnsi="New Times Roman"/>
          <w:sz w:val="24"/>
          <w:szCs w:val="24"/>
        </w:rPr>
      </w:pPr>
      <w:r w:rsidRPr="001D45D8">
        <w:rPr>
          <w:rFonts w:ascii="New Times Roman" w:hAnsi="New Times Roman"/>
          <w:sz w:val="24"/>
          <w:szCs w:val="24"/>
        </w:rPr>
        <w:t xml:space="preserve">However, in attempt to eliminate these abrasive police practices the commission recommended some serious policy changes that would later impact the American policing. For instance, the commission recommended that more black Americans be recruited and trained to join the police service. The report also recommended more training for all the police officers because there was little police training. The professionalization of the police service was also recommended to enhance the arrest, prosecution, and sentencing processes. All these recommendations lead to the changes and reforms that saw the American police fully reformed 50 years later. Some of these changes can be seen today; there are more black Americans in the police service and criminal justice system. The American police system has been professionalized with improved facilities and police academies. </w:t>
      </w:r>
      <w:r w:rsidR="00D269CD" w:rsidRPr="001D45D8">
        <w:rPr>
          <w:rFonts w:ascii="New Times Roman" w:hAnsi="New Times Roman"/>
          <w:sz w:val="24"/>
          <w:szCs w:val="24"/>
        </w:rPr>
        <w:t>Despite the reforms, Williams (2018) states that 50 years down the lin</w:t>
      </w:r>
      <w:r w:rsidR="001D45D8" w:rsidRPr="001D45D8">
        <w:rPr>
          <w:rFonts w:ascii="New Times Roman" w:hAnsi="New Times Roman"/>
          <w:sz w:val="24"/>
          <w:szCs w:val="24"/>
        </w:rPr>
        <w:t xml:space="preserve">e, very little can be seen regarding racial equality. </w:t>
      </w:r>
      <w:r w:rsidRPr="001D45D8">
        <w:rPr>
          <w:rFonts w:ascii="New Times Roman" w:hAnsi="New Times Roman"/>
          <w:sz w:val="24"/>
          <w:szCs w:val="24"/>
        </w:rPr>
        <w:t xml:space="preserve">Even </w:t>
      </w:r>
      <w:r w:rsidRPr="001D45D8">
        <w:rPr>
          <w:rFonts w:ascii="New Times Roman" w:hAnsi="New Times Roman"/>
          <w:sz w:val="24"/>
          <w:szCs w:val="24"/>
        </w:rPr>
        <w:lastRenderedPageBreak/>
        <w:t>though police brutality, racial segregation and other disparities are still cited in some parts of the United States, but the findings of the Kerner Commission Report in the 1960s contributed significantly to the reformed police services Americans have today</w:t>
      </w:r>
      <w:r w:rsidR="00D269CD" w:rsidRPr="001D45D8">
        <w:rPr>
          <w:rFonts w:ascii="New Times Roman" w:hAnsi="New Times Roman"/>
          <w:sz w:val="24"/>
          <w:szCs w:val="24"/>
        </w:rPr>
        <w:t xml:space="preserve"> (Williams, 2018)</w:t>
      </w:r>
      <w:r w:rsidRPr="001D45D8">
        <w:rPr>
          <w:rFonts w:ascii="New Times Roman" w:hAnsi="New Times Roman"/>
          <w:sz w:val="24"/>
          <w:szCs w:val="24"/>
        </w:rPr>
        <w:t xml:space="preserve">. </w:t>
      </w: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1D45D8" w:rsidRPr="001D45D8" w:rsidRDefault="001D45D8" w:rsidP="000157C0">
      <w:pPr>
        <w:spacing w:line="480" w:lineRule="auto"/>
        <w:rPr>
          <w:rFonts w:ascii="New Times Roman" w:hAnsi="New Times Roman"/>
          <w:sz w:val="24"/>
          <w:szCs w:val="24"/>
        </w:rPr>
      </w:pPr>
    </w:p>
    <w:p w:rsidR="00B37BC8" w:rsidRPr="001D45D8" w:rsidRDefault="000157C0" w:rsidP="001D45D8">
      <w:pPr>
        <w:spacing w:line="480" w:lineRule="auto"/>
        <w:jc w:val="center"/>
        <w:rPr>
          <w:rFonts w:ascii="New Times Roman" w:hAnsi="New Times Roman"/>
          <w:sz w:val="24"/>
          <w:szCs w:val="24"/>
        </w:rPr>
      </w:pPr>
      <w:r w:rsidRPr="001D45D8">
        <w:rPr>
          <w:rFonts w:ascii="New Times Roman" w:hAnsi="New Times Roman"/>
          <w:sz w:val="24"/>
          <w:szCs w:val="24"/>
        </w:rPr>
        <w:lastRenderedPageBreak/>
        <w:t>References</w:t>
      </w:r>
    </w:p>
    <w:p w:rsidR="000157C0" w:rsidRPr="001D45D8" w:rsidRDefault="000157C0" w:rsidP="001D45D8">
      <w:pPr>
        <w:spacing w:line="480" w:lineRule="auto"/>
        <w:ind w:left="720" w:hanging="720"/>
        <w:rPr>
          <w:rFonts w:ascii="New Times Roman" w:hAnsi="New Times Roman" w:cs="Arial"/>
          <w:color w:val="222222"/>
          <w:sz w:val="24"/>
          <w:szCs w:val="24"/>
          <w:shd w:val="clear" w:color="auto" w:fill="FFFFFF"/>
        </w:rPr>
      </w:pPr>
      <w:r w:rsidRPr="001D45D8">
        <w:rPr>
          <w:rFonts w:ascii="New Times Roman" w:hAnsi="New Times Roman" w:cs="Arial"/>
          <w:color w:val="222222"/>
          <w:sz w:val="24"/>
          <w:szCs w:val="24"/>
          <w:shd w:val="clear" w:color="auto" w:fill="FFFFFF"/>
        </w:rPr>
        <w:t xml:space="preserve">Williams, V. (February 26, 2018). Fifty years after the Kerner Commission, a new report cites some of the same concerns about race and poverty. </w:t>
      </w:r>
      <w:r w:rsidRPr="001D45D8">
        <w:rPr>
          <w:rFonts w:ascii="New Times Roman" w:hAnsi="New Times Roman" w:cs="Arial"/>
          <w:i/>
          <w:color w:val="222222"/>
          <w:sz w:val="24"/>
          <w:szCs w:val="24"/>
          <w:shd w:val="clear" w:color="auto" w:fill="FFFFFF"/>
        </w:rPr>
        <w:t>The Washington Post</w:t>
      </w:r>
      <w:r w:rsidRPr="001D45D8">
        <w:rPr>
          <w:rFonts w:ascii="New Times Roman" w:hAnsi="New Times Roman" w:cs="Arial"/>
          <w:color w:val="222222"/>
          <w:sz w:val="24"/>
          <w:szCs w:val="24"/>
          <w:shd w:val="clear" w:color="auto" w:fill="FFFFFF"/>
        </w:rPr>
        <w:t>. Retrieved from https://www.washingtonpost.com/news/post-nation/wp/2018/02/26/fifty-years-after-the-kerner-commission-a-new-report-cites-some-of-the-same-concerns-about-race-and-poverty/?noredirect=on&amp;utm_term=.c56f1265ec04</w:t>
      </w:r>
    </w:p>
    <w:p w:rsidR="000157C0" w:rsidRPr="001D45D8" w:rsidRDefault="000157C0" w:rsidP="001D45D8">
      <w:pPr>
        <w:spacing w:line="480" w:lineRule="auto"/>
        <w:ind w:left="720" w:hanging="720"/>
        <w:rPr>
          <w:rFonts w:ascii="New Times Roman" w:hAnsi="New Times Roman" w:cs="Arial"/>
          <w:color w:val="222222"/>
          <w:sz w:val="24"/>
          <w:szCs w:val="24"/>
          <w:shd w:val="clear" w:color="auto" w:fill="FFFFFF"/>
        </w:rPr>
      </w:pPr>
      <w:r w:rsidRPr="001D45D8">
        <w:rPr>
          <w:rFonts w:ascii="New Times Roman" w:hAnsi="New Times Roman" w:cs="Arial"/>
          <w:color w:val="222222"/>
          <w:sz w:val="24"/>
          <w:szCs w:val="24"/>
          <w:shd w:val="clear" w:color="auto" w:fill="FFFFFF"/>
        </w:rPr>
        <w:t>Wilson, F. H. (1989). The Kerner Commission Report Twenty Years Later. </w:t>
      </w:r>
      <w:r w:rsidRPr="001D45D8">
        <w:rPr>
          <w:rFonts w:ascii="New Times Roman" w:hAnsi="New Times Roman" w:cs="Arial"/>
          <w:i/>
          <w:iCs/>
          <w:color w:val="222222"/>
          <w:sz w:val="24"/>
          <w:szCs w:val="24"/>
          <w:shd w:val="clear" w:color="auto" w:fill="FFFFFF"/>
        </w:rPr>
        <w:t>Humanity &amp; Society</w:t>
      </w:r>
      <w:r w:rsidRPr="001D45D8">
        <w:rPr>
          <w:rFonts w:ascii="New Times Roman" w:hAnsi="New Times Roman" w:cs="Arial"/>
          <w:color w:val="222222"/>
          <w:sz w:val="24"/>
          <w:szCs w:val="24"/>
          <w:shd w:val="clear" w:color="auto" w:fill="FFFFFF"/>
        </w:rPr>
        <w:t>, </w:t>
      </w:r>
      <w:r w:rsidRPr="001D45D8">
        <w:rPr>
          <w:rFonts w:ascii="New Times Roman" w:hAnsi="New Times Roman" w:cs="Arial"/>
          <w:i/>
          <w:iCs/>
          <w:color w:val="222222"/>
          <w:sz w:val="24"/>
          <w:szCs w:val="24"/>
          <w:shd w:val="clear" w:color="auto" w:fill="FFFFFF"/>
        </w:rPr>
        <w:t>13</w:t>
      </w:r>
      <w:r w:rsidRPr="001D45D8">
        <w:rPr>
          <w:rFonts w:ascii="New Times Roman" w:hAnsi="New Times Roman" w:cs="Arial"/>
          <w:color w:val="222222"/>
          <w:sz w:val="24"/>
          <w:szCs w:val="24"/>
          <w:shd w:val="clear" w:color="auto" w:fill="FFFFFF"/>
        </w:rPr>
        <w:t>(2), 120-127</w:t>
      </w:r>
    </w:p>
    <w:p w:rsidR="000157C0" w:rsidRPr="001D45D8" w:rsidRDefault="000157C0" w:rsidP="000157C0">
      <w:pPr>
        <w:spacing w:line="480" w:lineRule="auto"/>
        <w:rPr>
          <w:rFonts w:ascii="New Times Roman" w:hAnsi="New Times Roman"/>
          <w:sz w:val="24"/>
          <w:szCs w:val="24"/>
        </w:rPr>
      </w:pPr>
      <w:r w:rsidRPr="001D45D8">
        <w:rPr>
          <w:rFonts w:ascii="New Times Roman" w:hAnsi="New Times Roman" w:cs="Arial"/>
          <w:color w:val="222222"/>
          <w:sz w:val="24"/>
          <w:szCs w:val="24"/>
          <w:shd w:val="clear" w:color="auto" w:fill="FFFFFF"/>
        </w:rPr>
        <w:t>.</w:t>
      </w:r>
    </w:p>
    <w:sectPr w:rsidR="000157C0" w:rsidRPr="001D45D8" w:rsidSect="00B37B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A8B" w:rsidRDefault="004C5A8B" w:rsidP="00B37BC8">
      <w:pPr>
        <w:spacing w:after="0" w:line="240" w:lineRule="auto"/>
      </w:pPr>
      <w:r>
        <w:separator/>
      </w:r>
    </w:p>
  </w:endnote>
  <w:endnote w:type="continuationSeparator" w:id="0">
    <w:p w:rsidR="004C5A8B" w:rsidRDefault="004C5A8B" w:rsidP="00B3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Times Roman">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A8B" w:rsidRDefault="004C5A8B" w:rsidP="00B37BC8">
      <w:pPr>
        <w:spacing w:after="0" w:line="240" w:lineRule="auto"/>
      </w:pPr>
      <w:r>
        <w:separator/>
      </w:r>
    </w:p>
  </w:footnote>
  <w:footnote w:type="continuationSeparator" w:id="0">
    <w:p w:rsidR="004C5A8B" w:rsidRDefault="004C5A8B" w:rsidP="00B37B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BC8" w:rsidRDefault="00B37BC8">
    <w:pPr>
      <w:pStyle w:val="Header"/>
    </w:pPr>
    <w:r w:rsidRPr="00B37BC8">
      <w:rPr>
        <w:rFonts w:ascii="New Times Roman" w:hAnsi="New Times Roman"/>
        <w:sz w:val="24"/>
        <w:szCs w:val="24"/>
      </w:rPr>
      <w:t>REVIEW OF KERNER COMMISSION REPORT OF THE 1960S</w:t>
    </w:r>
    <w:r>
      <w:rPr>
        <w:rFonts w:ascii="New Times Roman" w:hAnsi="New Times Roman"/>
        <w:sz w:val="24"/>
        <w:szCs w:val="24"/>
      </w:rPr>
      <w:tab/>
    </w:r>
    <w:r>
      <w:rPr>
        <w:rFonts w:ascii="New Times Roman" w:hAnsi="New Times Roman"/>
        <w:sz w:val="24"/>
        <w:szCs w:val="24"/>
      </w:rPr>
      <w:tab/>
    </w:r>
    <w:r w:rsidRPr="00B37BC8">
      <w:rPr>
        <w:rFonts w:ascii="New Times Roman" w:hAnsi="New Times Roman"/>
        <w:sz w:val="24"/>
        <w:szCs w:val="24"/>
      </w:rPr>
      <w:fldChar w:fldCharType="begin"/>
    </w:r>
    <w:r w:rsidRPr="00B37BC8">
      <w:rPr>
        <w:rFonts w:ascii="New Times Roman" w:hAnsi="New Times Roman"/>
        <w:sz w:val="24"/>
        <w:szCs w:val="24"/>
      </w:rPr>
      <w:instrText xml:space="preserve"> PAGE   \* MERGEFORMAT </w:instrText>
    </w:r>
    <w:r w:rsidRPr="00B37BC8">
      <w:rPr>
        <w:rFonts w:ascii="New Times Roman" w:hAnsi="New Times Roman"/>
        <w:sz w:val="24"/>
        <w:szCs w:val="24"/>
      </w:rPr>
      <w:fldChar w:fldCharType="separate"/>
    </w:r>
    <w:r w:rsidR="00C40582">
      <w:rPr>
        <w:rFonts w:ascii="New Times Roman" w:hAnsi="New Times Roman"/>
        <w:noProof/>
        <w:sz w:val="24"/>
        <w:szCs w:val="24"/>
      </w:rPr>
      <w:t>5</w:t>
    </w:r>
    <w:r w:rsidRPr="00B37BC8">
      <w:rPr>
        <w:rFonts w:ascii="New Times Roman" w:hAnsi="New Times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BC8" w:rsidRPr="00B37BC8" w:rsidRDefault="00B37BC8" w:rsidP="00B37BC8">
    <w:pPr>
      <w:spacing w:line="480" w:lineRule="auto"/>
      <w:rPr>
        <w:rFonts w:ascii="New Times Roman" w:hAnsi="New Times Roman"/>
        <w:sz w:val="24"/>
        <w:szCs w:val="24"/>
      </w:rPr>
    </w:pPr>
    <w:r w:rsidRPr="00B37BC8">
      <w:rPr>
        <w:rFonts w:ascii="New Times Roman" w:hAnsi="New Times Roman"/>
        <w:sz w:val="24"/>
        <w:szCs w:val="24"/>
      </w:rPr>
      <w:t>Running head: REVIEW OF KERNER COMMISSION REPORT OF THE 1960S</w:t>
    </w:r>
    <w:r>
      <w:rPr>
        <w:rFonts w:ascii="New Times Roman" w:hAnsi="New Times Roman"/>
        <w:sz w:val="24"/>
        <w:szCs w:val="24"/>
      </w:rPr>
      <w:tab/>
      <w:t xml:space="preserve">      </w:t>
    </w:r>
    <w:r w:rsidRPr="00B37BC8">
      <w:rPr>
        <w:rFonts w:ascii="New Times Roman" w:hAnsi="New Times Roman"/>
        <w:sz w:val="24"/>
        <w:szCs w:val="24"/>
      </w:rPr>
      <w:fldChar w:fldCharType="begin"/>
    </w:r>
    <w:r w:rsidRPr="00B37BC8">
      <w:rPr>
        <w:rFonts w:ascii="New Times Roman" w:hAnsi="New Times Roman"/>
        <w:sz w:val="24"/>
        <w:szCs w:val="24"/>
      </w:rPr>
      <w:instrText xml:space="preserve"> PAGE   \* MERGEFORMAT </w:instrText>
    </w:r>
    <w:r w:rsidRPr="00B37BC8">
      <w:rPr>
        <w:rFonts w:ascii="New Times Roman" w:hAnsi="New Times Roman"/>
        <w:sz w:val="24"/>
        <w:szCs w:val="24"/>
      </w:rPr>
      <w:fldChar w:fldCharType="separate"/>
    </w:r>
    <w:r w:rsidR="00C40582">
      <w:rPr>
        <w:rFonts w:ascii="New Times Roman" w:hAnsi="New Times Roman"/>
        <w:noProof/>
        <w:sz w:val="24"/>
        <w:szCs w:val="24"/>
      </w:rPr>
      <w:t>1</w:t>
    </w:r>
    <w:r w:rsidRPr="00B37BC8">
      <w:rPr>
        <w:rFonts w:ascii="New Times Roman" w:hAnsi="New Times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652"/>
    <w:rsid w:val="000157C0"/>
    <w:rsid w:val="000402E8"/>
    <w:rsid w:val="000930DF"/>
    <w:rsid w:val="001D45D8"/>
    <w:rsid w:val="00353775"/>
    <w:rsid w:val="004C5A8B"/>
    <w:rsid w:val="0087027F"/>
    <w:rsid w:val="008C650E"/>
    <w:rsid w:val="008E0652"/>
    <w:rsid w:val="00B37BC8"/>
    <w:rsid w:val="00C40582"/>
    <w:rsid w:val="00D26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BC8"/>
  </w:style>
  <w:style w:type="paragraph" w:styleId="Footer">
    <w:name w:val="footer"/>
    <w:basedOn w:val="Normal"/>
    <w:link w:val="FooterChar"/>
    <w:uiPriority w:val="99"/>
    <w:unhideWhenUsed/>
    <w:rsid w:val="00B37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B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BC8"/>
  </w:style>
  <w:style w:type="paragraph" w:styleId="Footer">
    <w:name w:val="footer"/>
    <w:basedOn w:val="Normal"/>
    <w:link w:val="FooterChar"/>
    <w:uiPriority w:val="99"/>
    <w:unhideWhenUsed/>
    <w:rsid w:val="00B37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B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2018-05-14T17:33:00Z</dcterms:created>
  <dcterms:modified xsi:type="dcterms:W3CDTF">2018-05-14T17:33:00Z</dcterms:modified>
</cp:coreProperties>
</file>